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990864" w:rsidRPr="00990864" w:rsidTr="00126F1D">
        <w:trPr>
          <w:jc w:val="center"/>
        </w:trPr>
        <w:tc>
          <w:tcPr>
            <w:tcW w:w="1412" w:type="dxa"/>
          </w:tcPr>
          <w:p w:rsidR="00990864" w:rsidRPr="00990864" w:rsidRDefault="00990864" w:rsidP="00990864">
            <w:pPr>
              <w:rPr>
                <w:lang w:val="en-US"/>
              </w:rPr>
            </w:pPr>
          </w:p>
        </w:tc>
        <w:tc>
          <w:tcPr>
            <w:tcW w:w="7229" w:type="dxa"/>
          </w:tcPr>
          <w:p w:rsidR="00990864" w:rsidRPr="00990864" w:rsidRDefault="00990864" w:rsidP="00990864">
            <w:pPr>
              <w:jc w:val="center"/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990864" w:rsidRPr="00990864" w:rsidRDefault="00990864" w:rsidP="00990864">
            <w:pPr>
              <w:rPr>
                <w:lang w:val="en-US"/>
              </w:rPr>
            </w:pPr>
          </w:p>
        </w:tc>
      </w:tr>
      <w:tr w:rsidR="00990864" w:rsidRPr="00990864" w:rsidTr="00126F1D">
        <w:trPr>
          <w:jc w:val="center"/>
        </w:trPr>
        <w:tc>
          <w:tcPr>
            <w:tcW w:w="1412" w:type="dxa"/>
            <w:vAlign w:val="center"/>
          </w:tcPr>
          <w:p w:rsidR="00990864" w:rsidRPr="00990864" w:rsidRDefault="00990864" w:rsidP="00990864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MIUR USR CALABRIA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ISTITUTO  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Gestione dell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e acque e risanamento </w:t>
            </w:r>
            <w:proofErr w:type="spellStart"/>
            <w:r>
              <w:rPr>
                <w:rFonts w:ascii="Bookman Old Style" w:hAnsi="Bookman Old Style"/>
                <w:b/>
                <w:sz w:val="16"/>
                <w:szCs w:val="16"/>
              </w:rPr>
              <w:t>amb</w:t>
            </w:r>
            <w:proofErr w:type="spellEnd"/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99086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sym w:font="Wingdings" w:char="F028"/>
            </w: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 Centralino  0982/ 41969 – Sito:www.iispoloamantea.gov.it</w:t>
            </w:r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3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CSIS014008@istruzione.it</w:t>
              </w:r>
            </w:hyperlink>
          </w:p>
          <w:p w:rsidR="00990864" w:rsidRPr="00990864" w:rsidRDefault="00990864" w:rsidP="00990864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</w:rPr>
              <w:t xml:space="preserve">.: </w:t>
            </w:r>
            <w:hyperlink r:id="rId14" w:history="1">
              <w:r w:rsidRPr="00990864">
                <w:rPr>
                  <w:rStyle w:val="Collegamentoipertestuale"/>
                  <w:rFonts w:ascii="Bookman Old Style" w:hAnsi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990864" w:rsidRPr="00990864" w:rsidRDefault="00990864" w:rsidP="00990864">
            <w:pPr>
              <w:jc w:val="center"/>
              <w:rPr>
                <w:b/>
                <w:lang w:val="en-US"/>
              </w:rPr>
            </w:pP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990864">
              <w:rPr>
                <w:rFonts w:ascii="Bookman Old Style" w:hAnsi="Bookman Old Style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990864" w:rsidRPr="00990864" w:rsidRDefault="00990864" w:rsidP="00990864">
            <w:pPr>
              <w:rPr>
                <w:lang w:val="en-US"/>
              </w:rPr>
            </w:pPr>
            <w:r w:rsidRPr="00990864"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864" w:rsidRDefault="00990864"/>
    <w:p w:rsidR="00990864" w:rsidRDefault="00B57814">
      <w:r>
        <w:t>Avviso interno 26 aprile 2019</w:t>
      </w:r>
    </w:p>
    <w:p w:rsidR="00990864" w:rsidRDefault="00990864"/>
    <w:p w:rsidR="006750D2" w:rsidRPr="006750D2" w:rsidRDefault="006750D2" w:rsidP="006750D2">
      <w:pPr>
        <w:jc w:val="right"/>
      </w:pPr>
      <w:r>
        <w:t xml:space="preserve">Ai </w:t>
      </w:r>
      <w:r w:rsidRPr="006750D2">
        <w:t>docenti del Polo Scolastico di Amantea,</w:t>
      </w:r>
    </w:p>
    <w:p w:rsidR="006750D2" w:rsidRPr="006750D2" w:rsidRDefault="006750D2" w:rsidP="006750D2">
      <w:pPr>
        <w:jc w:val="right"/>
      </w:pPr>
      <w:r w:rsidRPr="006750D2">
        <w:t>all’Albo, al sito WEB</w:t>
      </w:r>
    </w:p>
    <w:p w:rsidR="005A3985" w:rsidRDefault="006750D2" w:rsidP="006750D2">
      <w:pPr>
        <w:jc w:val="right"/>
      </w:pPr>
      <w:r w:rsidRPr="006750D2">
        <w:t>LORO SEDI</w:t>
      </w:r>
    </w:p>
    <w:p w:rsidR="006750D2" w:rsidRDefault="006750D2" w:rsidP="006750D2">
      <w:pPr>
        <w:jc w:val="right"/>
      </w:pPr>
    </w:p>
    <w:p w:rsidR="006750D2" w:rsidRDefault="006750D2" w:rsidP="006750D2">
      <w:r w:rsidRPr="006750D2">
        <w:t xml:space="preserve">Oggetto: </w:t>
      </w:r>
      <w:r w:rsidR="00BD3C78" w:rsidRPr="00BD3C78">
        <w:t>CONVOCAZIONE COLLEGIO DEI DOCENTI GIORNO</w:t>
      </w:r>
      <w:r w:rsidR="00BD3C78">
        <w:t xml:space="preserve"> 13 maggio 2019 ore 13,05</w:t>
      </w:r>
    </w:p>
    <w:p w:rsidR="006750D2" w:rsidRDefault="006750D2" w:rsidP="006750D2"/>
    <w:p w:rsidR="006750D2" w:rsidRDefault="006750D2" w:rsidP="006750D2">
      <w:pPr>
        <w:jc w:val="center"/>
        <w:rPr>
          <w:b/>
        </w:rPr>
      </w:pPr>
      <w:r w:rsidRPr="006750D2">
        <w:rPr>
          <w:b/>
        </w:rPr>
        <w:t>IL DIRIGENTE SCOLASTICO</w:t>
      </w:r>
    </w:p>
    <w:p w:rsidR="002403A7" w:rsidRDefault="002403A7" w:rsidP="006750D2">
      <w:pPr>
        <w:jc w:val="center"/>
        <w:rPr>
          <w:b/>
        </w:rPr>
      </w:pPr>
    </w:p>
    <w:p w:rsidR="006750D2" w:rsidRPr="00BD3C78" w:rsidRDefault="002403A7" w:rsidP="00BD3C78">
      <w:pPr>
        <w:pStyle w:val="Paragrafoelenco"/>
        <w:numPr>
          <w:ilvl w:val="0"/>
          <w:numId w:val="2"/>
        </w:numPr>
        <w:jc w:val="both"/>
        <w:rPr>
          <w:b/>
        </w:rPr>
      </w:pPr>
      <w:r w:rsidRPr="002403A7">
        <w:t xml:space="preserve"> </w:t>
      </w:r>
      <w:r w:rsidR="00BD3C78" w:rsidRPr="00BD3C78">
        <w:t>Visto il Piano delle attività;</w:t>
      </w:r>
    </w:p>
    <w:p w:rsidR="00BD3C78" w:rsidRPr="00BD3C78" w:rsidRDefault="00BD3C78" w:rsidP="00BD3C78">
      <w:pPr>
        <w:pStyle w:val="Paragrafoelenco"/>
        <w:numPr>
          <w:ilvl w:val="0"/>
          <w:numId w:val="2"/>
        </w:numPr>
        <w:jc w:val="both"/>
      </w:pPr>
      <w:r w:rsidRPr="00BD3C78">
        <w:t>Considerate le scadenze ministeriali;</w:t>
      </w:r>
    </w:p>
    <w:p w:rsidR="00E22DC6" w:rsidRDefault="00BD3C78" w:rsidP="00E22DC6">
      <w:pPr>
        <w:pStyle w:val="Paragrafoelenco"/>
        <w:ind w:left="0"/>
        <w:jc w:val="center"/>
        <w:rPr>
          <w:b/>
        </w:rPr>
      </w:pPr>
      <w:r w:rsidRPr="00BD3C78">
        <w:rPr>
          <w:b/>
        </w:rPr>
        <w:t>CONVOCA</w:t>
      </w:r>
    </w:p>
    <w:p w:rsidR="00BD3C78" w:rsidRDefault="00BD3C78" w:rsidP="00BD3C78">
      <w:pPr>
        <w:pStyle w:val="Paragrafoelenco"/>
        <w:ind w:left="0"/>
        <w:jc w:val="both"/>
      </w:pPr>
      <w:r w:rsidRPr="00BD3C78">
        <w:t xml:space="preserve">il Collegio dei Docenti per giorno </w:t>
      </w:r>
      <w:r>
        <w:t>13 maggio 2019 ore 13,05</w:t>
      </w:r>
      <w:r w:rsidRPr="00BD3C78">
        <w:t>, presso la Sede Centrale del Polo Scolastico di Amantea, per discutere i seguenti punti all’ordine del giorno:</w:t>
      </w:r>
    </w:p>
    <w:p w:rsidR="00BD3C78" w:rsidRDefault="00BD3C78" w:rsidP="00BD3C78">
      <w:pPr>
        <w:pStyle w:val="Paragrafoelenco"/>
        <w:ind w:left="0"/>
        <w:jc w:val="both"/>
      </w:pPr>
    </w:p>
    <w:p w:rsidR="00BD3C78" w:rsidRDefault="00BD3C78" w:rsidP="00BD3C78">
      <w:pPr>
        <w:pStyle w:val="Paragrafoelenco"/>
        <w:numPr>
          <w:ilvl w:val="0"/>
          <w:numId w:val="7"/>
        </w:numPr>
        <w:jc w:val="both"/>
      </w:pPr>
      <w:r w:rsidRPr="00BD3C78">
        <w:t>Comunicazioni del Dirigente;</w:t>
      </w:r>
    </w:p>
    <w:p w:rsidR="00BD3C78" w:rsidRDefault="00BD3C78" w:rsidP="00BD3C78">
      <w:pPr>
        <w:pStyle w:val="Paragrafoelenco"/>
        <w:numPr>
          <w:ilvl w:val="0"/>
          <w:numId w:val="7"/>
        </w:numPr>
        <w:jc w:val="both"/>
      </w:pPr>
      <w:r w:rsidRPr="00BD3C78">
        <w:t>Conferma/A</w:t>
      </w:r>
      <w:r>
        <w:t xml:space="preserve">dozione libri di testo </w:t>
      </w:r>
      <w:proofErr w:type="spellStart"/>
      <w:r>
        <w:t>a.s.</w:t>
      </w:r>
      <w:proofErr w:type="spellEnd"/>
      <w:r>
        <w:t xml:space="preserve"> 2019/2020</w:t>
      </w:r>
      <w:r w:rsidRPr="00BD3C78">
        <w:t xml:space="preserve">; </w:t>
      </w:r>
    </w:p>
    <w:p w:rsidR="00BD3C78" w:rsidRPr="00BD3C78" w:rsidRDefault="00BD3C78" w:rsidP="00BD3C78">
      <w:pPr>
        <w:pStyle w:val="Paragrafoelenco"/>
        <w:numPr>
          <w:ilvl w:val="0"/>
          <w:numId w:val="7"/>
        </w:numPr>
        <w:jc w:val="both"/>
      </w:pPr>
      <w:r w:rsidRPr="00BD3C78">
        <w:t xml:space="preserve">Corso di Sicurezza di Base, artt. 36 e 37 </w:t>
      </w:r>
      <w:proofErr w:type="spellStart"/>
      <w:r w:rsidRPr="00BD3C78">
        <w:t>D.lgs</w:t>
      </w:r>
      <w:proofErr w:type="spellEnd"/>
      <w:r w:rsidRPr="00BD3C78">
        <w:t xml:space="preserve"> </w:t>
      </w:r>
      <w:proofErr w:type="spellStart"/>
      <w:r w:rsidRPr="00BD3C78">
        <w:t>n°</w:t>
      </w:r>
      <w:proofErr w:type="spellEnd"/>
      <w:r w:rsidRPr="00BD3C78">
        <w:t xml:space="preserve"> 81/08.</w:t>
      </w:r>
    </w:p>
    <w:p w:rsidR="00E22DC6" w:rsidRDefault="00E22DC6" w:rsidP="00E22DC6">
      <w:pPr>
        <w:pStyle w:val="Paragrafoelenco"/>
        <w:ind w:left="0"/>
        <w:jc w:val="center"/>
      </w:pPr>
    </w:p>
    <w:p w:rsidR="00E22DC6" w:rsidRDefault="00E22DC6" w:rsidP="00E22DC6">
      <w:pPr>
        <w:pStyle w:val="Paragrafoelenco"/>
        <w:ind w:left="0"/>
        <w:jc w:val="center"/>
      </w:pPr>
    </w:p>
    <w:p w:rsidR="00E22DC6" w:rsidRDefault="00E22DC6" w:rsidP="00E22DC6">
      <w:pPr>
        <w:pStyle w:val="Paragrafoelenco"/>
        <w:ind w:left="0"/>
        <w:jc w:val="center"/>
      </w:pPr>
    </w:p>
    <w:p w:rsidR="00E22DC6" w:rsidRPr="00E22DC6" w:rsidRDefault="00E22DC6" w:rsidP="00E22DC6">
      <w:pPr>
        <w:pStyle w:val="Paragrafoelenco"/>
        <w:ind w:left="0"/>
        <w:jc w:val="center"/>
      </w:pPr>
    </w:p>
    <w:p w:rsidR="00203FDB" w:rsidRDefault="00203FDB" w:rsidP="00203FDB">
      <w:pPr>
        <w:jc w:val="right"/>
        <w:rPr>
          <w:b/>
        </w:rPr>
      </w:pPr>
      <w:r w:rsidRPr="00203FDB">
        <w:rPr>
          <w:b/>
        </w:rPr>
        <w:t>Il Dirigente Scolastico Prof. Arch. Francesco Calabria</w:t>
      </w:r>
    </w:p>
    <w:p w:rsidR="00203FDB" w:rsidRPr="00203FDB" w:rsidRDefault="00203FDB" w:rsidP="00203FDB">
      <w:pPr>
        <w:jc w:val="right"/>
        <w:rPr>
          <w:sz w:val="16"/>
          <w:szCs w:val="16"/>
        </w:rPr>
      </w:pPr>
      <w:r w:rsidRPr="00203FDB">
        <w:rPr>
          <w:sz w:val="16"/>
          <w:szCs w:val="16"/>
        </w:rPr>
        <w:t xml:space="preserve">(Firma autografa sostituita a mezzo stampa ai sensi dell’ex art. 3 comma 2 </w:t>
      </w:r>
      <w:proofErr w:type="spellStart"/>
      <w:r w:rsidRPr="00203FDB">
        <w:rPr>
          <w:sz w:val="16"/>
          <w:szCs w:val="16"/>
        </w:rPr>
        <w:t>D.lgs</w:t>
      </w:r>
      <w:proofErr w:type="spellEnd"/>
      <w:r w:rsidRPr="00203FDB">
        <w:rPr>
          <w:sz w:val="16"/>
          <w:szCs w:val="16"/>
        </w:rPr>
        <w:t xml:space="preserve"> </w:t>
      </w:r>
      <w:proofErr w:type="spellStart"/>
      <w:r w:rsidRPr="00203FDB">
        <w:rPr>
          <w:sz w:val="16"/>
          <w:szCs w:val="16"/>
        </w:rPr>
        <w:t>n°</w:t>
      </w:r>
      <w:proofErr w:type="spellEnd"/>
      <w:r w:rsidRPr="00203FDB">
        <w:rPr>
          <w:sz w:val="16"/>
          <w:szCs w:val="16"/>
        </w:rPr>
        <w:t xml:space="preserve"> 39/93)</w:t>
      </w:r>
    </w:p>
    <w:sectPr w:rsidR="00203FDB" w:rsidRPr="00203FDB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752DC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A060CF"/>
    <w:multiLevelType w:val="hybridMultilevel"/>
    <w:tmpl w:val="3D5EC110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15A515C4"/>
    <w:multiLevelType w:val="hybridMultilevel"/>
    <w:tmpl w:val="FD0AF2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3603C"/>
    <w:multiLevelType w:val="hybridMultilevel"/>
    <w:tmpl w:val="2DFED3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264C2"/>
    <w:multiLevelType w:val="hybridMultilevel"/>
    <w:tmpl w:val="E34C87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863FE"/>
    <w:multiLevelType w:val="hybridMultilevel"/>
    <w:tmpl w:val="203AAC32"/>
    <w:lvl w:ilvl="0" w:tplc="FC6EAB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662F8"/>
    <w:multiLevelType w:val="hybridMultilevel"/>
    <w:tmpl w:val="A75C250C"/>
    <w:lvl w:ilvl="0" w:tplc="3E5CC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E6181F"/>
    <w:multiLevelType w:val="hybridMultilevel"/>
    <w:tmpl w:val="7FFC661E"/>
    <w:lvl w:ilvl="0" w:tplc="27B21E1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A3985"/>
    <w:rsid w:val="000461DC"/>
    <w:rsid w:val="000919D7"/>
    <w:rsid w:val="000A21D9"/>
    <w:rsid w:val="000B07D2"/>
    <w:rsid w:val="00123B12"/>
    <w:rsid w:val="00175976"/>
    <w:rsid w:val="00190896"/>
    <w:rsid w:val="001C3A9C"/>
    <w:rsid w:val="00203FDB"/>
    <w:rsid w:val="002403A7"/>
    <w:rsid w:val="00245900"/>
    <w:rsid w:val="00290C1E"/>
    <w:rsid w:val="002C3EE9"/>
    <w:rsid w:val="0032226D"/>
    <w:rsid w:val="00336857"/>
    <w:rsid w:val="00353D89"/>
    <w:rsid w:val="0037106A"/>
    <w:rsid w:val="0037516E"/>
    <w:rsid w:val="00375531"/>
    <w:rsid w:val="003B0C3F"/>
    <w:rsid w:val="003B2E97"/>
    <w:rsid w:val="003F7556"/>
    <w:rsid w:val="00452AF2"/>
    <w:rsid w:val="004E2A14"/>
    <w:rsid w:val="004E52FF"/>
    <w:rsid w:val="00515C55"/>
    <w:rsid w:val="00532409"/>
    <w:rsid w:val="005A3985"/>
    <w:rsid w:val="005B0BAE"/>
    <w:rsid w:val="006006C2"/>
    <w:rsid w:val="00621578"/>
    <w:rsid w:val="00634269"/>
    <w:rsid w:val="006413BE"/>
    <w:rsid w:val="00647993"/>
    <w:rsid w:val="00665113"/>
    <w:rsid w:val="006750D2"/>
    <w:rsid w:val="0069124E"/>
    <w:rsid w:val="006D7016"/>
    <w:rsid w:val="00713524"/>
    <w:rsid w:val="007248D5"/>
    <w:rsid w:val="007707D9"/>
    <w:rsid w:val="007F29CF"/>
    <w:rsid w:val="007F4E15"/>
    <w:rsid w:val="00822297"/>
    <w:rsid w:val="00827EA7"/>
    <w:rsid w:val="00847950"/>
    <w:rsid w:val="00916260"/>
    <w:rsid w:val="00990864"/>
    <w:rsid w:val="00995A64"/>
    <w:rsid w:val="009B6B6C"/>
    <w:rsid w:val="009E0D94"/>
    <w:rsid w:val="009F34A5"/>
    <w:rsid w:val="00A316F1"/>
    <w:rsid w:val="00A33E2C"/>
    <w:rsid w:val="00A430E1"/>
    <w:rsid w:val="00AB289E"/>
    <w:rsid w:val="00AB2D2B"/>
    <w:rsid w:val="00AD370F"/>
    <w:rsid w:val="00B02911"/>
    <w:rsid w:val="00B57814"/>
    <w:rsid w:val="00B636B7"/>
    <w:rsid w:val="00BB5225"/>
    <w:rsid w:val="00BD3C78"/>
    <w:rsid w:val="00C6014D"/>
    <w:rsid w:val="00C73D59"/>
    <w:rsid w:val="00D10FA7"/>
    <w:rsid w:val="00D75ED8"/>
    <w:rsid w:val="00D77A8F"/>
    <w:rsid w:val="00DF272B"/>
    <w:rsid w:val="00E22DC6"/>
    <w:rsid w:val="00E27E1A"/>
    <w:rsid w:val="00E63F29"/>
    <w:rsid w:val="00E82DB4"/>
    <w:rsid w:val="00E85CDB"/>
    <w:rsid w:val="00E95356"/>
    <w:rsid w:val="00F3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3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908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864"/>
    <w:rPr>
      <w:rFonts w:ascii="Tahoma" w:hAnsi="Tahoma" w:cs="Tahoma"/>
      <w:sz w:val="16"/>
      <w:szCs w:val="16"/>
      <w:lang w:eastAsia="en-US"/>
    </w:rPr>
  </w:style>
  <w:style w:type="paragraph" w:styleId="Puntoelenco">
    <w:name w:val="List Bullet"/>
    <w:basedOn w:val="Normale"/>
    <w:uiPriority w:val="99"/>
    <w:unhideWhenUsed/>
    <w:rsid w:val="00990864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0158E-8C65-4026-8D6A-6F3D5134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8</cp:revision>
  <dcterms:created xsi:type="dcterms:W3CDTF">2019-04-18T07:46:00Z</dcterms:created>
  <dcterms:modified xsi:type="dcterms:W3CDTF">2019-04-26T11:14:00Z</dcterms:modified>
</cp:coreProperties>
</file>